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2588">
      <w:pPr>
        <w:spacing w:line="180" w:lineRule="exact"/>
        <w:rPr>
          <w:rFonts w:ascii="Verdana" w:hAnsi="Verdana" w:cs="Arial"/>
          <w:spacing w:val="4"/>
          <w:sz w:val="13"/>
        </w:rPr>
      </w:pPr>
      <w:r>
        <w:rPr>
          <w:rFonts w:ascii="Verdana" w:hAnsi="Verdana" w:cs="Arial"/>
          <w:noProof/>
          <w:spacing w:val="4"/>
          <w:sz w:val="1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52070</wp:posOffset>
                </wp:positionV>
                <wp:extent cx="9525" cy="762000"/>
                <wp:effectExtent l="9525" t="13335" r="952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F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56.35pt;margin-top:4.1pt;width: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leMgIAAHk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"/>
            </w:pict>
          </mc:Fallback>
        </mc:AlternateContent>
      </w:r>
      <w:r>
        <w:rPr>
          <w:rFonts w:ascii="Verdana" w:hAnsi="Verdana" w:cs="Arial"/>
          <w:spacing w:val="4"/>
          <w:sz w:val="13"/>
        </w:rPr>
        <w:t>Georg-Kerschensteiner-Berufsbildungszentrum</w:t>
      </w:r>
    </w:p>
    <w:p w:rsidR="00000000" w:rsidRDefault="00872588">
      <w:pPr>
        <w:pStyle w:val="berschrift2"/>
        <w:spacing w:line="180" w:lineRule="exact"/>
        <w:rPr>
          <w:rFonts w:ascii="Verdana" w:hAnsi="Verdana"/>
          <w:spacing w:val="4"/>
          <w:sz w:val="13"/>
        </w:rPr>
      </w:pPr>
      <w:r>
        <w:rPr>
          <w:rFonts w:ascii="Verdana" w:hAnsi="Verdana"/>
          <w:spacing w:val="4"/>
          <w:sz w:val="13"/>
        </w:rPr>
        <w:t xml:space="preserve">Berufsbildende Schule Technik 1 </w:t>
      </w:r>
    </w:p>
    <w:p w:rsidR="00000000" w:rsidRDefault="00872588">
      <w:pPr>
        <w:spacing w:line="180" w:lineRule="exact"/>
        <w:rPr>
          <w:rFonts w:ascii="Verdana" w:hAnsi="Verdana"/>
          <w:spacing w:val="4"/>
          <w:sz w:val="13"/>
        </w:rPr>
      </w:pPr>
      <w:r>
        <w:rPr>
          <w:rFonts w:ascii="Verdana" w:hAnsi="Verdana" w:cs="Arial"/>
          <w:spacing w:val="4"/>
          <w:sz w:val="13"/>
        </w:rPr>
        <w:t>Ludwigshafen am Rhein</w:t>
      </w:r>
    </w:p>
    <w:p w:rsidR="00000000" w:rsidRDefault="00872588">
      <w:r>
        <w:rPr>
          <w:rFonts w:ascii="Trebuchet MS" w:hAnsi="Trebuchet MS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457200" cy="427990"/>
                <wp:effectExtent l="5080" t="8890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27990"/>
                          <a:chOff x="0" y="-3"/>
                          <a:chExt cx="19997" cy="200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3333"/>
                            <a:ext cx="6661" cy="6667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8725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14" y="9999"/>
                            <a:ext cx="6661" cy="666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8725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1" y="6665"/>
                            <a:ext cx="6676" cy="666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8725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5" y="3331"/>
                            <a:ext cx="6660" cy="666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8725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37" y="-3"/>
                            <a:ext cx="6660" cy="666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8725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5pt;margin-top:9pt;width:36pt;height:33.7pt;z-index:251657728" coordorigin=",-3" coordsize="19997,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">
                <v:rect id="Rectangle 3" o:spid="_x0000_s1027" style="position:absolute;top:13333;width:6661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AMsEA&#10;AADaAAAADwAAAGRycy9kb3ducmV2LnhtbESP3YrCMBSE7xd8h3AE79ZUBdFqKrooCF4s/jzAoTn2&#10;Nyelybb17c3Cwl4OM/MNs90NphYdta6wrGA2jUAQp1YXnCl43E+fKxDOI2usLZOCFznYJaOPLcba&#10;9nyl7uYzESDsYlSQe9/EUro0J4Nuahvi4D1ta9AH2WZSt9gHuKnlPIqW0mDBYSHHhr5ySqvbj1Hw&#10;XF+wrPqSzMXvm4ONumO1+FZqMh72GxCeBv8f/muftYI5/F4JN0A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ADLBAAAA2gAAAA8AAAAAAAAAAAAAAAAAmAIAAGRycy9kb3du&#10;cmV2LnhtbFBLBQYAAAAABAAEAPUAAACGAwAAAAA=&#10;" fillcolor="#36f" strokecolor="white">
                  <v:textbox inset="0,0,0,0">
                    <w:txbxContent>
                      <w:p w:rsidR="00000000" w:rsidRDefault="00872588"/>
                    </w:txbxContent>
                  </v:textbox>
                </v:rect>
                <v:rect id="Rectangle 4" o:spid="_x0000_s1028" style="position:absolute;left:3314;top:9999;width:66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1AcMA&#10;AADaAAAADwAAAGRycy9kb3ducmV2LnhtbESPT2vCQBTE70K/w/IKvemmSkKMriKCJT2J/w7eHtln&#10;Epp9G7JrTL99tyB4HGbmN8xyPZhG9NS52rKCz0kEgriwuuZSwfm0G6cgnEfW2FgmBb/kYL16Gy0x&#10;0/bBB+qPvhQBwi5DBZX3bSalKyoy6Ca2JQ7ezXYGfZBdKXWHjwA3jZxGUSIN1hwWKmxpW1Hxc7wb&#10;BeWF51+nWM5s/q3T/Sa52nQeK/XxPmwWIDwN/hV+tnOtYAb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11AcMAAADaAAAADwAAAAAAAAAAAAAAAACYAgAAZHJzL2Rv&#10;d25yZXYueG1sUEsFBgAAAAAEAAQA9QAAAIgDAAAAAA==&#10;" fillcolor="#36f" strokecolor="#36f">
                  <v:textbox inset="0,0,0,0">
                    <w:txbxContent>
                      <w:p w:rsidR="00000000" w:rsidRDefault="00872588"/>
                    </w:txbxContent>
                  </v:textbox>
                </v:rect>
                <v:rect id="Rectangle 5" o:spid="_x0000_s1029" style="position:absolute;left:6661;top:6665;width:6676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tdcQA&#10;AADaAAAADwAAAGRycy9kb3ducmV2LnhtbESPQWvCQBSE70L/w/IKvemmtpEYs5EgtMSTVNtDb4/s&#10;MwnNvg3ZrUn/fVcQPA4z8w2TbSfTiQsNrrWs4HkRgSCurG65VvB5epsnIJxH1thZJgV/5GCbP8wy&#10;TLUd+YMuR1+LAGGXooLG+z6V0lUNGXQL2xMH72wHgz7IoZZ6wDHATSeXUbSSBlsOCw32tGuo+jn+&#10;GgX1F6/fT7F8seVeJ4di9W2TdazU0+NUbEB4mvw9fGuXWsErXK+EG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k7XXEAAAA2gAAAA8AAAAAAAAAAAAAAAAAmAIAAGRycy9k&#10;b3ducmV2LnhtbFBLBQYAAAAABAAEAPUAAACJAwAAAAA=&#10;" fillcolor="#36f" strokecolor="#36f">
                  <v:textbox inset="0,0,0,0">
                    <w:txbxContent>
                      <w:p w:rsidR="00000000" w:rsidRDefault="00872588"/>
                    </w:txbxContent>
                  </v:textbox>
                </v:rect>
                <v:rect id="Rectangle 6" o:spid="_x0000_s1030" style="position:absolute;left:9975;top:3331;width:666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I7sIA&#10;AADaAAAADwAAAGRycy9kb3ducmV2LnhtbESPT4vCMBTE74LfIbwFb5ruSqV2m4oIK3pa/HfY26N5&#10;tsXmpTRR67c3woLHYWZ+w2SL3jTiRp2rLSv4nEQgiAuray4VHA8/4wSE88gaG8uk4EEOFvlwkGGq&#10;7Z13dNv7UgQIuxQVVN63qZSuqMigm9iWOHhn2xn0QXal1B3eA9w08iuKZtJgzWGhwpZWFRWX/dUo&#10;KE88Xx9iObWbrU5+l7M/m8xjpUYf/fIbhKfev8P/7Y1WEMPrSrgB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juwgAAANoAAAAPAAAAAAAAAAAAAAAAAJgCAABkcnMvZG93&#10;bnJldi54bWxQSwUGAAAAAAQABAD1AAAAhwMAAAAA&#10;" fillcolor="#36f" strokecolor="#36f">
                  <v:textbox inset="0,0,0,0">
                    <w:txbxContent>
                      <w:p w:rsidR="00000000" w:rsidRDefault="00872588"/>
                    </w:txbxContent>
                  </v:textbox>
                </v:rect>
                <v:rect id="Rectangle 7" o:spid="_x0000_s1031" style="position:absolute;left:13337;top:-3;width:666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WmcMA&#10;AADaAAAADwAAAGRycy9kb3ducmV2LnhtbESPQWvCQBSE7wX/w/IEb3VjxRCjawhCxZ5Kk/bg7ZF9&#10;JsHs25BdNf57t1DocZiZb5htNppO3GhwrWUFi3kEgriyuuVawXf5/pqAcB5ZY2eZFDzIQbabvGwx&#10;1fbOX3QrfC0ChF2KChrv+1RKVzVk0M1tTxy8sx0M+iCHWuoB7wFuOvkWRbE02HJYaLCnfUPVpbga&#10;BfUPrw/lSi7t8UMnn3l8ssl6pdRsOuYbEJ5G/x/+ax+1ghh+r4Qb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WmcMAAADaAAAADwAAAAAAAAAAAAAAAACYAgAAZHJzL2Rv&#10;d25yZXYueG1sUEsFBgAAAAAEAAQA9QAAAIgDAAAAAA==&#10;" fillcolor="#36f" strokecolor="#36f">
                  <v:textbox inset="0,0,0,0">
                    <w:txbxContent>
                      <w:p w:rsidR="00000000" w:rsidRDefault="00872588"/>
                    </w:txbxContent>
                  </v:textbox>
                </v:rect>
              </v:group>
            </w:pict>
          </mc:Fallback>
        </mc:AlternateContent>
      </w:r>
    </w:p>
    <w:p w:rsidR="00000000" w:rsidRPr="00872588" w:rsidRDefault="00872588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2588">
        <w:rPr>
          <w:rFonts w:ascii="Arial" w:hAnsi="Arial" w:cs="Arial"/>
          <w:sz w:val="20"/>
          <w:szCs w:val="20"/>
        </w:rPr>
        <w:t>AZA-Klassen</w:t>
      </w:r>
    </w:p>
    <w:p w:rsidR="00000000" w:rsidRDefault="00872588"/>
    <w:p w:rsidR="00000000" w:rsidRDefault="00872588"/>
    <w:p w:rsidR="00872588" w:rsidRDefault="00872588">
      <w:pPr>
        <w:pStyle w:val="berschrift3"/>
      </w:pPr>
      <w:r>
        <w:t>Empfohlene</w:t>
      </w:r>
    </w:p>
    <w:p w:rsidR="00000000" w:rsidRDefault="00872588">
      <w:pPr>
        <w:pStyle w:val="berschrift3"/>
      </w:pPr>
      <w:r>
        <w:t>Arbeitsmittel für den Berufsschulunterricht der AZA-Klassen</w:t>
      </w:r>
    </w:p>
    <w:p w:rsidR="00000000" w:rsidRDefault="00872588">
      <w:pPr>
        <w:rPr>
          <w:rFonts w:ascii="Arial" w:hAnsi="Arial" w:cs="Arial"/>
        </w:rPr>
      </w:pPr>
    </w:p>
    <w:p w:rsidR="00000000" w:rsidRDefault="00872588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bottom w:val="doub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Benennung</w:t>
            </w:r>
          </w:p>
          <w:p w:rsidR="00000000" w:rsidRDefault="00872588">
            <w:pPr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doub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Preis/ Euro</w:t>
            </w: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doub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Taschenrechner; empfohlen „CASIO </w:t>
            </w:r>
            <w:r>
              <w:rPr>
                <w:rFonts w:ascii="Arial" w:hAnsi="Arial" w:cs="Arial"/>
                <w:i/>
                <w:iCs/>
              </w:rPr>
              <w:t>fx-82</w:t>
            </w:r>
            <w:r>
              <w:rPr>
                <w:rFonts w:ascii="Arial" w:hAnsi="Arial" w:cs="Arial"/>
              </w:rPr>
              <w:t xml:space="preserve"> SX“ oder ander</w:t>
            </w:r>
            <w:r>
              <w:rPr>
                <w:rFonts w:ascii="Arial" w:hAnsi="Arial" w:cs="Arial"/>
              </w:rPr>
              <w:t>es Modell dieser Reihe</w:t>
            </w: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bottom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Lineal, Geodreieck</w:t>
            </w:r>
          </w:p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Zirkel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Bleistifte (HB) </w:t>
            </w:r>
            <w:r>
              <w:rPr>
                <w:rFonts w:ascii="Arial" w:hAnsi="Arial" w:cs="Arial"/>
              </w:rPr>
              <w:t>;  Radiergummi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bottom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Zeichenblock Kieser Nr.11/ 25 Blatt</w:t>
            </w: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Schriftfeld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Ordner A4 mit Trennblättern und Klarsichthüllen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bottom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karierter Bloc</w:t>
            </w:r>
            <w:r>
              <w:rPr>
                <w:rFonts w:ascii="Arial" w:hAnsi="Arial" w:cs="Arial"/>
              </w:rPr>
              <w:t>k/ Spiralheft mit heraustrennbaren Blättern</w:t>
            </w:r>
          </w:p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Kopiergeld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  <w:p w:rsidR="00000000" w:rsidRDefault="00872588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72588">
            <w:pPr>
              <w:rPr>
                <w:rFonts w:ascii="Arial" w:hAnsi="Arial" w:cs="Arial"/>
              </w:rPr>
            </w:pPr>
          </w:p>
          <w:p w:rsidR="00000000" w:rsidRDefault="0087258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                                             Summe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72588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  <w:sz w:val="28"/>
                <w:lang w:val="it-IT"/>
              </w:rPr>
            </w:pPr>
          </w:p>
          <w:p w:rsidR="00000000" w:rsidRDefault="00872588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ca. </w:t>
            </w:r>
            <w:r>
              <w:rPr>
                <w:rFonts w:ascii="Arial" w:hAnsi="Arial" w:cs="Arial"/>
                <w:sz w:val="32"/>
                <w:lang w:val="it-IT"/>
              </w:rPr>
              <w:t>55</w:t>
            </w:r>
            <w:r>
              <w:rPr>
                <w:rFonts w:ascii="Arial" w:hAnsi="Arial" w:cs="Arial"/>
                <w:sz w:val="32"/>
                <w:lang w:val="it-IT"/>
              </w:rPr>
              <w:t>,00</w:t>
            </w:r>
            <w:r>
              <w:rPr>
                <w:rFonts w:ascii="Arial" w:hAnsi="Arial" w:cs="Arial"/>
                <w:lang w:val="it-IT"/>
              </w:rPr>
              <w:t xml:space="preserve"> Euro</w:t>
            </w:r>
          </w:p>
          <w:p w:rsidR="00000000" w:rsidRDefault="00872588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000000" w:rsidRDefault="00872588">
      <w:pPr>
        <w:rPr>
          <w:rFonts w:ascii="Arial" w:hAnsi="Arial" w:cs="Arial"/>
          <w:lang w:val="it-IT"/>
        </w:rPr>
      </w:pPr>
    </w:p>
    <w:p w:rsidR="00000000" w:rsidRDefault="00872588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000000" w:rsidRDefault="00872588">
      <w:pPr>
        <w:rPr>
          <w:lang w:val="it-IT"/>
        </w:rPr>
      </w:pPr>
    </w:p>
    <w:p w:rsidR="00000000" w:rsidRDefault="00872588">
      <w:pPr>
        <w:rPr>
          <w:lang w:val="it-IT"/>
        </w:rPr>
      </w:pPr>
    </w:p>
    <w:p w:rsidR="00000000" w:rsidRDefault="00872588">
      <w:pPr>
        <w:rPr>
          <w:lang w:val="it-IT"/>
        </w:rPr>
      </w:pPr>
    </w:p>
    <w:p w:rsidR="00000000" w:rsidRDefault="00872588">
      <w:pPr>
        <w:rPr>
          <w:lang w:val="it-IT"/>
        </w:rPr>
      </w:pPr>
    </w:p>
    <w:p w:rsidR="00000000" w:rsidRDefault="00872588">
      <w:pPr>
        <w:rPr>
          <w:lang w:val="it-IT"/>
        </w:rPr>
      </w:pPr>
    </w:p>
    <w:p w:rsidR="00000000" w:rsidRDefault="00872588">
      <w:pPr>
        <w:rPr>
          <w:rFonts w:ascii="Arial" w:hAnsi="Arial" w:cs="Arial"/>
          <w:b/>
          <w:bCs/>
          <w:sz w:val="40"/>
          <w:lang w:val="it-IT"/>
        </w:rPr>
      </w:pPr>
    </w:p>
    <w:sectPr w:rsidR="00000000">
      <w:pgSz w:w="11906" w:h="16838"/>
      <w:pgMar w:top="719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8"/>
    <w:rsid w:val="008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5:chartTrackingRefBased/>
  <w15:docId w15:val="{B16B986F-F733-4780-AF7A-A73A6F7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65802A4F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Modulheft</vt:lpstr>
    </vt:vector>
  </TitlesOfParts>
  <Company>T1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Modulheft</dc:title>
  <dc:subject/>
  <dc:creator>Ursula Brauchler</dc:creator>
  <cp:keywords/>
  <dc:description/>
  <cp:lastModifiedBy>Marina DelRosario</cp:lastModifiedBy>
  <cp:revision>2</cp:revision>
  <cp:lastPrinted>2005-11-28T07:15:00Z</cp:lastPrinted>
  <dcterms:created xsi:type="dcterms:W3CDTF">2014-05-15T11:08:00Z</dcterms:created>
  <dcterms:modified xsi:type="dcterms:W3CDTF">2014-05-15T11:08:00Z</dcterms:modified>
</cp:coreProperties>
</file>